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46" w:rsidRDefault="00631EB9" w:rsidP="00186041">
      <w:pPr>
        <w:bidi/>
        <w:spacing w:line="240" w:lineRule="auto"/>
        <w:jc w:val="center"/>
        <w:rPr>
          <w:rFonts w:cs="B Titr"/>
          <w:color w:val="FF0000"/>
          <w:sz w:val="28"/>
          <w:szCs w:val="28"/>
          <w:rtl/>
          <w:lang w:bidi="fa-IR"/>
        </w:rPr>
      </w:pPr>
      <w:r w:rsidRPr="00F832A5">
        <w:rPr>
          <w:rFonts w:cs="B Titr" w:hint="cs"/>
          <w:color w:val="FF0000"/>
          <w:sz w:val="28"/>
          <w:szCs w:val="28"/>
          <w:rtl/>
          <w:lang w:bidi="fa-IR"/>
        </w:rPr>
        <w:t xml:space="preserve">عملکرد کتابخانه بیمارستان بقائی 2 </w:t>
      </w:r>
    </w:p>
    <w:p w:rsidR="00631EB9" w:rsidRDefault="007D1846" w:rsidP="00486C46">
      <w:pPr>
        <w:bidi/>
        <w:spacing w:line="240" w:lineRule="auto"/>
        <w:jc w:val="center"/>
        <w:rPr>
          <w:rFonts w:cs="B Titr"/>
          <w:color w:val="FF0000"/>
          <w:sz w:val="28"/>
          <w:szCs w:val="28"/>
          <w:rtl/>
          <w:lang w:bidi="fa-IR"/>
        </w:rPr>
      </w:pPr>
      <w:r>
        <w:rPr>
          <w:rFonts w:cs="B Titr" w:hint="cs"/>
          <w:color w:val="FF0000"/>
          <w:sz w:val="28"/>
          <w:szCs w:val="28"/>
          <w:rtl/>
          <w:lang w:bidi="fa-IR"/>
        </w:rPr>
        <w:t>(</w:t>
      </w:r>
      <w:r w:rsidR="00E97058">
        <w:rPr>
          <w:rFonts w:cs="B Titr" w:hint="cs"/>
          <w:color w:val="FF0000"/>
          <w:sz w:val="28"/>
          <w:szCs w:val="28"/>
          <w:rtl/>
          <w:lang w:bidi="fa-IR"/>
        </w:rPr>
        <w:t xml:space="preserve">شش ماهه </w:t>
      </w:r>
      <w:r w:rsidR="00486C46">
        <w:rPr>
          <w:rFonts w:cs="B Titr" w:hint="cs"/>
          <w:color w:val="FF0000"/>
          <w:sz w:val="28"/>
          <w:szCs w:val="28"/>
          <w:rtl/>
          <w:lang w:bidi="fa-IR"/>
        </w:rPr>
        <w:t>دوم</w:t>
      </w:r>
      <w:r w:rsidR="00E97058">
        <w:rPr>
          <w:rFonts w:cs="B Titr" w:hint="cs"/>
          <w:color w:val="FF0000"/>
          <w:sz w:val="28"/>
          <w:szCs w:val="28"/>
          <w:rtl/>
          <w:lang w:bidi="fa-IR"/>
        </w:rPr>
        <w:t xml:space="preserve"> </w:t>
      </w:r>
      <w:r w:rsidR="00631EB9" w:rsidRPr="00F832A5">
        <w:rPr>
          <w:rFonts w:cs="B Titr" w:hint="cs"/>
          <w:color w:val="FF0000"/>
          <w:sz w:val="28"/>
          <w:szCs w:val="28"/>
          <w:rtl/>
          <w:lang w:bidi="fa-IR"/>
        </w:rPr>
        <w:t>سال</w:t>
      </w:r>
      <w:r w:rsidR="007F4135">
        <w:rPr>
          <w:rFonts w:cs="B Titr" w:hint="cs"/>
          <w:color w:val="FF0000"/>
          <w:sz w:val="28"/>
          <w:szCs w:val="28"/>
          <w:rtl/>
          <w:lang w:bidi="fa-IR"/>
        </w:rPr>
        <w:t>140</w:t>
      </w:r>
      <w:r w:rsidR="00D2139C">
        <w:rPr>
          <w:rFonts w:cs="B Titr" w:hint="cs"/>
          <w:color w:val="FF0000"/>
          <w:sz w:val="28"/>
          <w:szCs w:val="28"/>
          <w:rtl/>
          <w:lang w:bidi="fa-IR"/>
        </w:rPr>
        <w:t>4</w:t>
      </w:r>
      <w:r>
        <w:rPr>
          <w:rFonts w:cs="B Titr" w:hint="cs"/>
          <w:color w:val="FF0000"/>
          <w:sz w:val="28"/>
          <w:szCs w:val="28"/>
          <w:rtl/>
          <w:lang w:bidi="fa-IR"/>
        </w:rPr>
        <w:t>)</w:t>
      </w:r>
    </w:p>
    <w:p w:rsidR="00556006" w:rsidRDefault="00556006" w:rsidP="00556006">
      <w:pPr>
        <w:bidi/>
        <w:spacing w:before="100" w:beforeAutospacing="1" w:after="100" w:afterAutospacing="1" w:line="480" w:lineRule="auto"/>
        <w:jc w:val="both"/>
        <w:rPr>
          <w:rFonts w:cs="B Titr"/>
          <w:color w:val="FF0000"/>
          <w:sz w:val="28"/>
          <w:szCs w:val="28"/>
          <w:rtl/>
          <w:lang w:bidi="fa-IR"/>
        </w:rPr>
      </w:pPr>
      <w:r>
        <w:rPr>
          <w:rFonts w:ascii="Tahoma" w:eastAsia="Times New Roman" w:hAnsi="Tahoma" w:cs="Tahoma" w:hint="cs"/>
          <w:b/>
          <w:bCs/>
          <w:color w:val="7030A0"/>
          <w:sz w:val="24"/>
          <w:szCs w:val="24"/>
          <w:rtl/>
        </w:rPr>
        <w:t xml:space="preserve"> </w:t>
      </w:r>
      <w:r w:rsidRPr="00585D15">
        <w:rPr>
          <w:rFonts w:ascii="Tahoma" w:eastAsia="Times New Roman" w:hAnsi="Tahoma" w:cs="B Zar" w:hint="cs"/>
          <w:color w:val="7030A0"/>
          <w:sz w:val="24"/>
          <w:szCs w:val="24"/>
          <w:rtl/>
        </w:rPr>
        <w:t xml:space="preserve"> </w:t>
      </w:r>
      <w:r w:rsidR="00FF31AE" w:rsidRPr="00585D15">
        <w:rPr>
          <w:rFonts w:ascii="Tahoma" w:eastAsia="Times New Roman" w:hAnsi="Tahoma" w:cs="B Zar" w:hint="cs"/>
          <w:color w:val="7030A0"/>
          <w:sz w:val="24"/>
          <w:szCs w:val="24"/>
          <w:rtl/>
        </w:rPr>
        <w:t>این</w:t>
      </w:r>
      <w:r w:rsidR="00FF31AE">
        <w:rPr>
          <w:rFonts w:ascii="Tahoma" w:eastAsia="Times New Roman" w:hAnsi="Tahoma" w:cs="Tahoma" w:hint="cs"/>
          <w:b/>
          <w:bCs/>
          <w:color w:val="7030A0"/>
          <w:sz w:val="24"/>
          <w:szCs w:val="24"/>
          <w:rtl/>
        </w:rPr>
        <w:t xml:space="preserve"> </w:t>
      </w:r>
      <w:r w:rsidRPr="00BF1C1D">
        <w:rPr>
          <w:rFonts w:ascii="Tahoma" w:eastAsia="Times New Roman" w:hAnsi="Tahoma" w:cs="B Nazanin"/>
          <w:b/>
          <w:bCs/>
          <w:color w:val="7030A0"/>
          <w:sz w:val="24"/>
          <w:szCs w:val="24"/>
          <w:rtl/>
        </w:rPr>
        <w:t>کتابخانه از سال 1375 به عنوان یکی از کتابخانه های فوق تخصصی  جهت ارائه خدمات  به پزشكان و پرسنل در بيمارستان فوق تخصصي خون و سرطان دانشگاه علوم پزشكي جندي شاپور تأسيس شد.</w:t>
      </w:r>
      <w:r w:rsidRPr="00BF1C1D">
        <w:rPr>
          <w:rFonts w:ascii="Tahoma" w:eastAsia="Times New Roman" w:hAnsi="Tahoma" w:cs="B Nazanin" w:hint="cs"/>
          <w:b/>
          <w:bCs/>
          <w:color w:val="7030A0"/>
          <w:sz w:val="24"/>
          <w:szCs w:val="24"/>
          <w:rtl/>
        </w:rPr>
        <w:t xml:space="preserve">لازم به ذکر است که از سال 1396 نام بیمارستان از شفا به بقائی 2 تغییر یافت. </w:t>
      </w:r>
    </w:p>
    <w:p w:rsidR="00556006" w:rsidRPr="004B39BD" w:rsidRDefault="00556006" w:rsidP="00556006">
      <w:pPr>
        <w:pStyle w:val="NormalWeb"/>
        <w:bidi/>
        <w:rPr>
          <w:rFonts w:cs="B Titr"/>
        </w:rPr>
      </w:pPr>
      <w:r w:rsidRPr="004B39BD">
        <w:rPr>
          <w:rStyle w:val="Strong"/>
          <w:rFonts w:ascii="vazir" w:hAnsi="vazir" w:cs="B Titr"/>
          <w:color w:val="C00000"/>
          <w:rtl/>
        </w:rPr>
        <w:t>انواع منابع:</w:t>
      </w:r>
    </w:p>
    <w:p w:rsidR="00556006" w:rsidRPr="0022315B" w:rsidRDefault="00556006" w:rsidP="00350FA9">
      <w:pPr>
        <w:pStyle w:val="NormalWeb"/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Style w:val="Strong"/>
          <w:rFonts w:ascii="vazir" w:hAnsi="vazir"/>
          <w:color w:val="7030A0"/>
          <w:rtl/>
        </w:rPr>
        <w:t>*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>کتب فارسی(10</w:t>
      </w:r>
      <w:r w:rsidR="00F744C5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>85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>عنوان) و لاتین(814 عنوان)</w:t>
      </w:r>
      <w:r w:rsidR="0022315B">
        <w:rPr>
          <w:rFonts w:cs="B Zar" w:hint="cs"/>
          <w:b/>
          <w:bCs/>
          <w:sz w:val="28"/>
          <w:szCs w:val="28"/>
          <w:rtl/>
        </w:rPr>
        <w:t>،</w:t>
      </w:r>
      <w:r w:rsidR="00966852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 xml:space="preserve"> 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>منابع دیجیتال(1</w:t>
      </w:r>
      <w:r w:rsidR="00350FA9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>250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 xml:space="preserve"> عنوان)</w:t>
      </w:r>
      <w:r w:rsidR="0022315B">
        <w:rPr>
          <w:rFonts w:cs="B Zar" w:hint="cs"/>
          <w:b/>
          <w:bCs/>
          <w:sz w:val="28"/>
          <w:szCs w:val="28"/>
          <w:rtl/>
        </w:rPr>
        <w:t>،</w:t>
      </w:r>
      <w:r w:rsidR="00966852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 xml:space="preserve"> 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 xml:space="preserve">پایان نامه ها </w:t>
      </w:r>
      <w:r w:rsidR="00966852">
        <w:rPr>
          <w:rFonts w:ascii="vazir" w:hAnsi="vazir" w:cs="B Zar" w:hint="cs"/>
          <w:b/>
          <w:bCs/>
          <w:color w:val="7030A0"/>
          <w:sz w:val="28"/>
          <w:szCs w:val="28"/>
          <w:rtl/>
        </w:rPr>
        <w:t>(</w:t>
      </w:r>
      <w:r w:rsidR="00966852" w:rsidRPr="00966852">
        <w:rPr>
          <w:rFonts w:ascii="vazir" w:hAnsi="vazir" w:cs="B Zar" w:hint="cs"/>
          <w:color w:val="7030A0"/>
          <w:sz w:val="28"/>
          <w:szCs w:val="28"/>
          <w:rtl/>
        </w:rPr>
        <w:t>234 عنوان</w:t>
      </w:r>
      <w:r w:rsidR="00966852">
        <w:rPr>
          <w:rFonts w:ascii="vazir" w:hAnsi="vazir" w:cs="B Zar" w:hint="cs"/>
          <w:b/>
          <w:bCs/>
          <w:color w:val="7030A0"/>
          <w:sz w:val="28"/>
          <w:szCs w:val="28"/>
          <w:rtl/>
        </w:rPr>
        <w:t>)</w:t>
      </w:r>
      <w:r w:rsidR="0022315B">
        <w:rPr>
          <w:rFonts w:ascii="vazir" w:hAnsi="vazir" w:cs="B Zar" w:hint="cs"/>
          <w:b/>
          <w:bCs/>
          <w:color w:val="7030A0"/>
          <w:sz w:val="28"/>
          <w:szCs w:val="28"/>
          <w:rtl/>
        </w:rPr>
        <w:t>،</w:t>
      </w:r>
      <w:r w:rsidR="00966852"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 xml:space="preserve"> 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>نشریات تخصصی و فوق تخصصی</w:t>
      </w:r>
      <w:r w:rsidRPr="0022315B">
        <w:rPr>
          <w:rStyle w:val="Strong"/>
          <w:rFonts w:ascii="Cambria" w:hAnsi="Cambria" w:cs="Cambria" w:hint="cs"/>
          <w:b w:val="0"/>
          <w:bCs w:val="0"/>
          <w:color w:val="7030A0"/>
          <w:sz w:val="28"/>
          <w:szCs w:val="28"/>
          <w:rtl/>
        </w:rPr>
        <w:t> 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 xml:space="preserve"> </w:t>
      </w:r>
      <w:r w:rsidRPr="0022315B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>ادواری</w:t>
      </w:r>
      <w:r w:rsidR="0022315B">
        <w:rPr>
          <w:rFonts w:cs="B Zar" w:hint="cs"/>
          <w:b/>
          <w:bCs/>
          <w:sz w:val="28"/>
          <w:szCs w:val="28"/>
          <w:rtl/>
        </w:rPr>
        <w:t>،</w:t>
      </w:r>
      <w:r w:rsidR="00966852">
        <w:rPr>
          <w:rStyle w:val="Strong"/>
          <w:rFonts w:ascii="vazir" w:hAnsi="vazir" w:cs="B Zar" w:hint="cs"/>
          <w:b w:val="0"/>
          <w:bCs w:val="0"/>
          <w:color w:val="7030A0"/>
          <w:sz w:val="28"/>
          <w:szCs w:val="28"/>
          <w:rtl/>
        </w:rPr>
        <w:t xml:space="preserve"> </w:t>
      </w:r>
      <w:r w:rsidRPr="0022315B">
        <w:rPr>
          <w:rStyle w:val="Strong"/>
          <w:rFonts w:ascii="vazir" w:hAnsi="vazir" w:cs="B Zar"/>
          <w:b w:val="0"/>
          <w:bCs w:val="0"/>
          <w:color w:val="7030A0"/>
          <w:sz w:val="28"/>
          <w:szCs w:val="28"/>
          <w:rtl/>
        </w:rPr>
        <w:t>لوح فشرده کتب تخصصی</w:t>
      </w:r>
    </w:p>
    <w:p w:rsidR="004B39BD" w:rsidRDefault="004B39BD" w:rsidP="001212F6">
      <w:pPr>
        <w:bidi/>
        <w:rPr>
          <w:rFonts w:cs="B Zar"/>
          <w:color w:val="7030A0"/>
          <w:sz w:val="28"/>
          <w:szCs w:val="28"/>
          <w:rtl/>
          <w:lang w:bidi="fa-IR"/>
        </w:rPr>
      </w:pPr>
      <w:r w:rsidRPr="004B39BD">
        <w:rPr>
          <w:rFonts w:cs="B Titr" w:hint="cs"/>
          <w:color w:val="C00000"/>
          <w:sz w:val="24"/>
          <w:szCs w:val="24"/>
          <w:rtl/>
          <w:lang w:bidi="fa-IR"/>
        </w:rPr>
        <w:t>آمار</w:t>
      </w:r>
      <w:r w:rsidR="0022315B" w:rsidRPr="004B39BD">
        <w:rPr>
          <w:rFonts w:cs="B Titr" w:hint="cs"/>
          <w:color w:val="C00000"/>
          <w:sz w:val="24"/>
          <w:szCs w:val="24"/>
          <w:rtl/>
          <w:lang w:bidi="fa-IR"/>
        </w:rPr>
        <w:t xml:space="preserve"> مراجعان:</w:t>
      </w:r>
      <w:r w:rsidR="0022315B" w:rsidRPr="004B39BD">
        <w:rPr>
          <w:rFonts w:cs="B Titr" w:hint="cs"/>
          <w:color w:val="C00000"/>
          <w:sz w:val="28"/>
          <w:szCs w:val="28"/>
          <w:rtl/>
          <w:lang w:bidi="fa-IR"/>
        </w:rPr>
        <w:t xml:space="preserve"> </w:t>
      </w:r>
      <w:r w:rsidRPr="004B39BD">
        <w:rPr>
          <w:rFonts w:cs="B Zar" w:hint="cs"/>
          <w:color w:val="7030A0"/>
          <w:sz w:val="28"/>
          <w:szCs w:val="28"/>
          <w:rtl/>
          <w:lang w:bidi="fa-IR"/>
        </w:rPr>
        <w:t xml:space="preserve">آمار مراجعه کنندگان در شش ماهه </w:t>
      </w:r>
      <w:r w:rsidR="00486C46">
        <w:rPr>
          <w:rFonts w:cs="B Zar" w:hint="cs"/>
          <w:color w:val="7030A0"/>
          <w:sz w:val="28"/>
          <w:szCs w:val="28"/>
          <w:rtl/>
          <w:lang w:bidi="fa-IR"/>
        </w:rPr>
        <w:t>دوم</w:t>
      </w:r>
      <w:r w:rsidRPr="004B39BD">
        <w:rPr>
          <w:rFonts w:cs="B Zar" w:hint="cs"/>
          <w:color w:val="7030A0"/>
          <w:sz w:val="28"/>
          <w:szCs w:val="28"/>
          <w:rtl/>
          <w:lang w:bidi="fa-IR"/>
        </w:rPr>
        <w:t xml:space="preserve"> سال 1404 تعداد(3</w:t>
      </w:r>
      <w:r w:rsidR="001212F6">
        <w:rPr>
          <w:rFonts w:cs="B Zar" w:hint="cs"/>
          <w:color w:val="7030A0"/>
          <w:sz w:val="28"/>
          <w:szCs w:val="28"/>
          <w:rtl/>
          <w:lang w:bidi="fa-IR"/>
        </w:rPr>
        <w:t>14</w:t>
      </w:r>
      <w:r w:rsidRPr="004B39BD">
        <w:rPr>
          <w:rFonts w:cs="B Zar" w:hint="cs"/>
          <w:color w:val="7030A0"/>
          <w:sz w:val="28"/>
          <w:szCs w:val="28"/>
          <w:rtl/>
          <w:lang w:bidi="fa-IR"/>
        </w:rPr>
        <w:t xml:space="preserve">نفر) می باشد. </w:t>
      </w:r>
    </w:p>
    <w:p w:rsidR="00AA36F8" w:rsidRPr="00AA36F8" w:rsidRDefault="00AA36F8" w:rsidP="00350FA9">
      <w:pPr>
        <w:pStyle w:val="ListParagraph"/>
        <w:bidi/>
        <w:ind w:left="-45"/>
        <w:jc w:val="both"/>
        <w:rPr>
          <w:rFonts w:cs="B Zar"/>
          <w:color w:val="7030A0"/>
          <w:sz w:val="28"/>
          <w:szCs w:val="28"/>
          <w:lang w:bidi="fa-IR"/>
        </w:rPr>
      </w:pPr>
      <w:r w:rsidRPr="00AA36F8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 xml:space="preserve">فعالیت های جدید: </w:t>
      </w:r>
      <w:r w:rsidR="00350FA9">
        <w:rPr>
          <w:rFonts w:cs="B Zar" w:hint="cs"/>
          <w:color w:val="7030A0"/>
          <w:sz w:val="28"/>
          <w:szCs w:val="28"/>
          <w:rtl/>
          <w:lang w:bidi="fa-IR"/>
        </w:rPr>
        <w:t xml:space="preserve">پیگیری انجام تمهیدات </w:t>
      </w:r>
      <w:r w:rsidR="00486C46">
        <w:rPr>
          <w:rFonts w:cs="B Zar" w:hint="cs"/>
          <w:color w:val="7030A0"/>
          <w:sz w:val="28"/>
          <w:szCs w:val="28"/>
          <w:rtl/>
          <w:lang w:bidi="fa-IR"/>
        </w:rPr>
        <w:t>استفاده محققان بیمارستان از سایت</w:t>
      </w:r>
      <w:r w:rsidR="00350FA9">
        <w:rPr>
          <w:rFonts w:cs="B Zar" w:hint="cs"/>
          <w:color w:val="7030A0"/>
          <w:sz w:val="28"/>
          <w:szCs w:val="28"/>
          <w:rtl/>
          <w:lang w:bidi="fa-IR"/>
        </w:rPr>
        <w:t>(رایانه های)</w:t>
      </w:r>
      <w:r w:rsidR="00486C46">
        <w:rPr>
          <w:rFonts w:cs="B Zar" w:hint="cs"/>
          <w:color w:val="7030A0"/>
          <w:sz w:val="28"/>
          <w:szCs w:val="28"/>
          <w:rtl/>
          <w:lang w:bidi="fa-IR"/>
        </w:rPr>
        <w:t xml:space="preserve"> کتابخانه </w:t>
      </w:r>
      <w:r w:rsidR="00350FA9">
        <w:rPr>
          <w:rFonts w:cs="B Zar" w:hint="cs"/>
          <w:color w:val="7030A0"/>
          <w:sz w:val="28"/>
          <w:szCs w:val="28"/>
          <w:rtl/>
          <w:lang w:bidi="fa-IR"/>
        </w:rPr>
        <w:t xml:space="preserve">برای جستجوی سیستمی اطلاعات پرونده های پزشکی بیماران جهت امور تحقیقاتی </w:t>
      </w:r>
    </w:p>
    <w:p w:rsidR="00AA36F8" w:rsidRPr="00AA36F8" w:rsidRDefault="00AA36F8" w:rsidP="00AA36F8">
      <w:pPr>
        <w:bidi/>
        <w:rPr>
          <w:rFonts w:cs="B Zar"/>
          <w:b/>
          <w:bCs/>
          <w:color w:val="C00000"/>
          <w:sz w:val="28"/>
          <w:szCs w:val="28"/>
          <w:lang w:bidi="fa-IR"/>
        </w:rPr>
      </w:pPr>
      <w:r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>اهم فعالیتهای کتابخانه: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/>
          <w:sz w:val="28"/>
          <w:szCs w:val="28"/>
          <w:rtl/>
          <w:lang w:bidi="fa-IR"/>
        </w:rPr>
        <w:t>سرچ و دانلود گا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دلا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ن</w:t>
      </w:r>
      <w:r w:rsidRPr="0093507C">
        <w:rPr>
          <w:rFonts w:cs="B Zar"/>
          <w:sz w:val="28"/>
          <w:szCs w:val="28"/>
          <w:rtl/>
          <w:lang w:bidi="fa-IR"/>
        </w:rPr>
        <w:t xml:space="preserve"> درمان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و پروتکل ها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ش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درمان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جهت ه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ات</w:t>
      </w:r>
      <w:r w:rsidRPr="0093507C">
        <w:rPr>
          <w:rFonts w:cs="B Zar"/>
          <w:sz w:val="28"/>
          <w:szCs w:val="28"/>
          <w:rtl/>
          <w:lang w:bidi="fa-IR"/>
        </w:rPr>
        <w:t xml:space="preserve"> علم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ثبت</w:t>
      </w:r>
      <w:r w:rsidRPr="0093507C">
        <w:rPr>
          <w:rFonts w:cs="B Zar"/>
          <w:sz w:val="28"/>
          <w:szCs w:val="28"/>
          <w:rtl/>
          <w:lang w:bidi="fa-IR"/>
        </w:rPr>
        <w:t xml:space="preserve"> مقالات 1 نفر ه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ات</w:t>
      </w:r>
      <w:r w:rsidRPr="0093507C">
        <w:rPr>
          <w:rFonts w:cs="B Zar"/>
          <w:sz w:val="28"/>
          <w:szCs w:val="28"/>
          <w:rtl/>
          <w:lang w:bidi="fa-IR"/>
        </w:rPr>
        <w:t xml:space="preserve"> علم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در سامانه اطلاعات پژوهش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ته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ه</w:t>
      </w:r>
      <w:r w:rsidRPr="0093507C">
        <w:rPr>
          <w:rFonts w:cs="B Zar"/>
          <w:sz w:val="28"/>
          <w:szCs w:val="28"/>
          <w:rtl/>
          <w:lang w:bidi="fa-IR"/>
        </w:rPr>
        <w:t xml:space="preserve"> گزارش نکات مهم علم سنج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و اطلاع رسان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به ه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ات</w:t>
      </w:r>
      <w:r w:rsidRPr="0093507C">
        <w:rPr>
          <w:rFonts w:cs="B Zar"/>
          <w:sz w:val="28"/>
          <w:szCs w:val="28"/>
          <w:rtl/>
          <w:lang w:bidi="fa-IR"/>
        </w:rPr>
        <w:t xml:space="preserve"> علم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از طر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ق</w:t>
      </w:r>
      <w:r w:rsidRPr="0093507C">
        <w:rPr>
          <w:rFonts w:cs="B Zar"/>
          <w:sz w:val="28"/>
          <w:szCs w:val="28"/>
          <w:rtl/>
          <w:lang w:bidi="fa-IR"/>
        </w:rPr>
        <w:t xml:space="preserve"> سا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ت،</w:t>
      </w:r>
      <w:r w:rsidRPr="0093507C">
        <w:rPr>
          <w:rFonts w:cs="B Zar"/>
          <w:sz w:val="28"/>
          <w:szCs w:val="28"/>
          <w:rtl/>
          <w:lang w:bidi="fa-IR"/>
        </w:rPr>
        <w:t xml:space="preserve"> پنل پ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امک</w:t>
      </w:r>
      <w:r w:rsidRPr="0093507C">
        <w:rPr>
          <w:rFonts w:cs="B Zar"/>
          <w:sz w:val="28"/>
          <w:szCs w:val="28"/>
          <w:rtl/>
          <w:lang w:bidi="fa-IR"/>
        </w:rPr>
        <w:t xml:space="preserve"> و نامه ادار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شرکت</w:t>
      </w:r>
      <w:r w:rsidRPr="0093507C">
        <w:rPr>
          <w:rFonts w:cs="B Zar"/>
          <w:sz w:val="28"/>
          <w:szCs w:val="28"/>
          <w:rtl/>
          <w:lang w:bidi="fa-IR"/>
        </w:rPr>
        <w:t xml:space="preserve"> در جلسه روسا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کتابخانه ها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تابعه دانشگاه علوم پزشک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جند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شاپور اهواز پ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رامون</w:t>
      </w:r>
      <w:r w:rsidRPr="0093507C">
        <w:rPr>
          <w:rFonts w:cs="B Zar"/>
          <w:sz w:val="28"/>
          <w:szCs w:val="28"/>
          <w:rtl/>
          <w:lang w:bidi="fa-IR"/>
        </w:rPr>
        <w:t xml:space="preserve"> مشکلات کتابخانه ها مورخ 13 مهر 1404 ساعت 10 تا 12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آموزش</w:t>
      </w:r>
      <w:r w:rsidRPr="0093507C">
        <w:rPr>
          <w:rFonts w:cs="B Zar"/>
          <w:sz w:val="28"/>
          <w:szCs w:val="28"/>
          <w:rtl/>
          <w:lang w:bidi="fa-IR"/>
        </w:rPr>
        <w:t xml:space="preserve"> 3 نفر کارآموزان رشته کتابدار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معرف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شده از دانشکده پ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راپزشک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دانشگاه 2 روز در هفته به مدت 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ک</w:t>
      </w:r>
      <w:r w:rsidRPr="0093507C">
        <w:rPr>
          <w:rFonts w:cs="B Zar"/>
          <w:sz w:val="28"/>
          <w:szCs w:val="28"/>
          <w:rtl/>
          <w:lang w:bidi="fa-IR"/>
        </w:rPr>
        <w:t xml:space="preserve"> ترم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پ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گ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ر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قطع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نرم افزار کتابخانه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lastRenderedPageBreak/>
        <w:t>جلسه</w:t>
      </w:r>
      <w:r w:rsidRPr="0093507C">
        <w:rPr>
          <w:rFonts w:cs="B Zar"/>
          <w:sz w:val="28"/>
          <w:szCs w:val="28"/>
          <w:rtl/>
          <w:lang w:bidi="fa-IR"/>
        </w:rPr>
        <w:t xml:space="preserve"> حضور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با جناب آقا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دکتر هاشم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ان</w:t>
      </w:r>
      <w:r w:rsidRPr="0093507C">
        <w:rPr>
          <w:rFonts w:cs="B Zar"/>
          <w:sz w:val="28"/>
          <w:szCs w:val="28"/>
          <w:rtl/>
          <w:lang w:bidi="fa-IR"/>
        </w:rPr>
        <w:t xml:space="preserve"> استاد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ار</w:t>
      </w:r>
      <w:r w:rsidRPr="0093507C">
        <w:rPr>
          <w:rFonts w:cs="B Zar"/>
          <w:sz w:val="28"/>
          <w:szCs w:val="28"/>
          <w:rtl/>
          <w:lang w:bidi="fa-IR"/>
        </w:rPr>
        <w:t xml:space="preserve"> و مرب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رشته کتابدار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پزشک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داننشگاه پ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رامون</w:t>
      </w:r>
      <w:r w:rsidRPr="0093507C">
        <w:rPr>
          <w:rFonts w:cs="B Zar"/>
          <w:sz w:val="28"/>
          <w:szCs w:val="28"/>
          <w:rtl/>
          <w:lang w:bidi="fa-IR"/>
        </w:rPr>
        <w:t xml:space="preserve"> مسائل کارآموزان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بروزرسان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امانت منابع کتابخانه  از طر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ق</w:t>
      </w:r>
      <w:r w:rsidRPr="0093507C">
        <w:rPr>
          <w:rFonts w:cs="B Zar"/>
          <w:sz w:val="28"/>
          <w:szCs w:val="28"/>
          <w:rtl/>
          <w:lang w:bidi="fa-IR"/>
        </w:rPr>
        <w:t xml:space="preserve"> نرم افزار آذرسا کتابخانه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دانلود</w:t>
      </w:r>
      <w:r w:rsidRPr="0093507C">
        <w:rPr>
          <w:rFonts w:cs="B Zar"/>
          <w:sz w:val="28"/>
          <w:szCs w:val="28"/>
          <w:rtl/>
          <w:lang w:bidi="fa-IR"/>
        </w:rPr>
        <w:t xml:space="preserve"> و ارسال 24 عنوان مقاله درخواست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پژوهشگران از پروفا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ل</w:t>
      </w:r>
      <w:r w:rsidRPr="0093507C">
        <w:rPr>
          <w:rFonts w:cs="B Zar"/>
          <w:sz w:val="28"/>
          <w:szCs w:val="28"/>
          <w:rtl/>
          <w:lang w:bidi="fa-IR"/>
        </w:rPr>
        <w:t xml:space="preserve"> علم سنج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</w:t>
      </w:r>
      <w:r w:rsidRPr="0093507C">
        <w:rPr>
          <w:rFonts w:cs="B Zar"/>
          <w:sz w:val="28"/>
          <w:szCs w:val="28"/>
          <w:lang w:bidi="fa-IR"/>
        </w:rPr>
        <w:t>Research Gate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سرچ،</w:t>
      </w:r>
      <w:r w:rsidRPr="0093507C">
        <w:rPr>
          <w:rFonts w:cs="B Zar"/>
          <w:sz w:val="28"/>
          <w:szCs w:val="28"/>
          <w:rtl/>
          <w:lang w:bidi="fa-IR"/>
        </w:rPr>
        <w:t xml:space="preserve"> دانلود و ارسال پا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ان</w:t>
      </w:r>
      <w:r w:rsidRPr="0093507C">
        <w:rPr>
          <w:rFonts w:cs="B Zar"/>
          <w:sz w:val="28"/>
          <w:szCs w:val="28"/>
          <w:rtl/>
          <w:lang w:bidi="fa-IR"/>
        </w:rPr>
        <w:t xml:space="preserve"> نامه ها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درخواست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ه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ات</w:t>
      </w:r>
      <w:r w:rsidRPr="0093507C">
        <w:rPr>
          <w:rFonts w:cs="B Zar"/>
          <w:sz w:val="28"/>
          <w:szCs w:val="28"/>
          <w:rtl/>
          <w:lang w:bidi="fa-IR"/>
        </w:rPr>
        <w:t xml:space="preserve"> علم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از نرم افزار کتابخانه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سرچ</w:t>
      </w:r>
      <w:r w:rsidRPr="0093507C">
        <w:rPr>
          <w:rFonts w:cs="B Zar"/>
          <w:sz w:val="28"/>
          <w:szCs w:val="28"/>
          <w:rtl/>
          <w:lang w:bidi="fa-IR"/>
        </w:rPr>
        <w:t xml:space="preserve"> و ارسال کد ارک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د</w:t>
      </w:r>
      <w:r w:rsidRPr="0093507C">
        <w:rPr>
          <w:rFonts w:cs="B Zar"/>
          <w:sz w:val="28"/>
          <w:szCs w:val="28"/>
          <w:rtl/>
          <w:lang w:bidi="fa-IR"/>
        </w:rPr>
        <w:t xml:space="preserve"> ثبت شده ه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ات</w:t>
      </w:r>
      <w:r w:rsidRPr="0093507C">
        <w:rPr>
          <w:rFonts w:cs="B Zar"/>
          <w:sz w:val="28"/>
          <w:szCs w:val="28"/>
          <w:rtl/>
          <w:lang w:bidi="fa-IR"/>
        </w:rPr>
        <w:t xml:space="preserve"> علم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جهت درج در مقالات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پ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گ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ر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فعال ساز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ل</w:t>
      </w:r>
      <w:r w:rsidRPr="0093507C">
        <w:rPr>
          <w:rFonts w:cs="B Zar"/>
          <w:sz w:val="28"/>
          <w:szCs w:val="28"/>
          <w:rtl/>
          <w:lang w:bidi="fa-IR"/>
        </w:rPr>
        <w:t xml:space="preserve"> آکادم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ک</w:t>
      </w:r>
      <w:r w:rsidRPr="0093507C">
        <w:rPr>
          <w:rFonts w:cs="B Zar"/>
          <w:sz w:val="28"/>
          <w:szCs w:val="28"/>
          <w:rtl/>
          <w:lang w:bidi="fa-IR"/>
        </w:rPr>
        <w:t xml:space="preserve"> ه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ات</w:t>
      </w:r>
      <w:r w:rsidRPr="0093507C">
        <w:rPr>
          <w:rFonts w:cs="B Zar"/>
          <w:sz w:val="28"/>
          <w:szCs w:val="28"/>
          <w:rtl/>
          <w:lang w:bidi="fa-IR"/>
        </w:rPr>
        <w:t xml:space="preserve"> علم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ثبت</w:t>
      </w:r>
      <w:r w:rsidRPr="0093507C">
        <w:rPr>
          <w:rFonts w:cs="B Zar"/>
          <w:sz w:val="28"/>
          <w:szCs w:val="28"/>
          <w:rtl/>
          <w:lang w:bidi="fa-IR"/>
        </w:rPr>
        <w:t xml:space="preserve"> پا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ان</w:t>
      </w:r>
      <w:r w:rsidRPr="0093507C">
        <w:rPr>
          <w:rFonts w:cs="B Zar"/>
          <w:sz w:val="28"/>
          <w:szCs w:val="28"/>
          <w:rtl/>
          <w:lang w:bidi="fa-IR"/>
        </w:rPr>
        <w:t xml:space="preserve"> نامه ها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ورود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به کتابخانه در سال1404</w:t>
      </w:r>
    </w:p>
    <w:p w:rsidR="0093507C" w:rsidRP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چک</w:t>
      </w:r>
      <w:r w:rsidRPr="0093507C">
        <w:rPr>
          <w:rFonts w:cs="B Zar"/>
          <w:sz w:val="28"/>
          <w:szCs w:val="28"/>
          <w:rtl/>
          <w:lang w:bidi="fa-IR"/>
        </w:rPr>
        <w:t xml:space="preserve"> پورتال کتابخانه بر اساس برنامه عمل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ات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دانشگاه جهت ارز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اب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پورتال کتابخانه ها  </w:t>
      </w:r>
    </w:p>
    <w:p w:rsidR="0093507C" w:rsidRDefault="0093507C" w:rsidP="0093507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93507C">
        <w:rPr>
          <w:rFonts w:cs="B Zar" w:hint="eastAsia"/>
          <w:sz w:val="28"/>
          <w:szCs w:val="28"/>
          <w:rtl/>
          <w:lang w:bidi="fa-IR"/>
        </w:rPr>
        <w:t>ته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ه</w:t>
      </w:r>
      <w:r w:rsidRPr="0093507C">
        <w:rPr>
          <w:rFonts w:cs="B Zar"/>
          <w:sz w:val="28"/>
          <w:szCs w:val="28"/>
          <w:rtl/>
          <w:lang w:bidi="fa-IR"/>
        </w:rPr>
        <w:t xml:space="preserve"> و ارسال گزارش بروزرسان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پروفا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ل</w:t>
      </w:r>
      <w:r w:rsidRPr="0093507C">
        <w:rPr>
          <w:rFonts w:cs="B Zar"/>
          <w:sz w:val="28"/>
          <w:szCs w:val="28"/>
          <w:rtl/>
          <w:lang w:bidi="fa-IR"/>
        </w:rPr>
        <w:t xml:space="preserve"> ها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علم سنج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/>
          <w:sz w:val="28"/>
          <w:szCs w:val="28"/>
          <w:rtl/>
          <w:lang w:bidi="fa-IR"/>
        </w:rPr>
        <w:t xml:space="preserve"> مربوط به آبان  ه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  <w:r w:rsidRPr="0093507C">
        <w:rPr>
          <w:rFonts w:cs="B Zar" w:hint="eastAsia"/>
          <w:sz w:val="28"/>
          <w:szCs w:val="28"/>
          <w:rtl/>
          <w:lang w:bidi="fa-IR"/>
        </w:rPr>
        <w:t>ات</w:t>
      </w:r>
      <w:r w:rsidRPr="0093507C">
        <w:rPr>
          <w:rFonts w:cs="B Zar"/>
          <w:sz w:val="28"/>
          <w:szCs w:val="28"/>
          <w:rtl/>
          <w:lang w:bidi="fa-IR"/>
        </w:rPr>
        <w:t xml:space="preserve"> علم</w:t>
      </w:r>
      <w:r w:rsidRPr="0093507C">
        <w:rPr>
          <w:rFonts w:cs="B Zar" w:hint="cs"/>
          <w:sz w:val="28"/>
          <w:szCs w:val="28"/>
          <w:rtl/>
          <w:lang w:bidi="fa-IR"/>
        </w:rPr>
        <w:t>ی</w:t>
      </w:r>
    </w:p>
    <w:p w:rsidR="003D1E2B" w:rsidRDefault="003D1E2B" w:rsidP="003D1E2B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تهیه لیست مقالات </w:t>
      </w:r>
      <w:r>
        <w:rPr>
          <w:rFonts w:cs="B Zar"/>
          <w:sz w:val="28"/>
          <w:szCs w:val="28"/>
          <w:lang w:bidi="fa-IR"/>
        </w:rPr>
        <w:t>WOS</w:t>
      </w:r>
      <w:r>
        <w:rPr>
          <w:rFonts w:cs="B Zar" w:hint="cs"/>
          <w:sz w:val="28"/>
          <w:szCs w:val="28"/>
          <w:rtl/>
          <w:lang w:bidi="fa-IR"/>
        </w:rPr>
        <w:t xml:space="preserve"> یک نفر هیات علمی به همراه چک </w:t>
      </w:r>
      <w:r>
        <w:rPr>
          <w:rFonts w:cs="B Zar"/>
          <w:sz w:val="28"/>
          <w:szCs w:val="28"/>
          <w:lang w:bidi="fa-IR"/>
        </w:rPr>
        <w:t>Q</w:t>
      </w:r>
      <w:r>
        <w:rPr>
          <w:rFonts w:cs="B Zar" w:hint="cs"/>
          <w:sz w:val="28"/>
          <w:szCs w:val="28"/>
          <w:rtl/>
          <w:lang w:bidi="fa-IR"/>
        </w:rPr>
        <w:t xml:space="preserve"> مجلات مربوطه</w:t>
      </w:r>
    </w:p>
    <w:p w:rsidR="003D1E2B" w:rsidRDefault="003D1E2B" w:rsidP="003D1E2B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تهیه لیست مقالات یک نفر هیات علمی بر اساس مستندات پایه تشویقی هبیات علمی</w:t>
      </w:r>
    </w:p>
    <w:p w:rsidR="00DE5BFB" w:rsidRDefault="00DE5BFB" w:rsidP="00DE5BFB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شرکت در وبینار </w:t>
      </w:r>
      <w:r w:rsidRPr="00DE5BFB">
        <w:rPr>
          <w:rFonts w:cs="B Zar" w:hint="cs"/>
          <w:sz w:val="28"/>
          <w:szCs w:val="28"/>
          <w:rtl/>
          <w:lang w:bidi="fa-IR"/>
        </w:rPr>
        <w:t>"مدرسه علم سنجی"</w:t>
      </w:r>
      <w:r>
        <w:rPr>
          <w:rFonts w:cs="B Zar" w:hint="cs"/>
          <w:sz w:val="28"/>
          <w:szCs w:val="28"/>
          <w:rtl/>
          <w:lang w:bidi="fa-IR"/>
        </w:rPr>
        <w:t xml:space="preserve"> دانشگاه علوم پزشکی بوشهر مورخ13و 14 بهمن1404</w:t>
      </w:r>
    </w:p>
    <w:p w:rsidR="00CD488D" w:rsidRDefault="00CD488D" w:rsidP="00CD488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تهیه لیست کتب چاپ شده هیات علمی بیمارستان به عنوان نویسنده و ارسال به واحد چاپ دانشگاه</w:t>
      </w:r>
    </w:p>
    <w:p w:rsidR="00CD488D" w:rsidRPr="0093507C" w:rsidRDefault="00CD488D" w:rsidP="00CD488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تهیه لیست کد و لینک ارکید هیات علمی و ارسال به آنها جهت انجام کارهای تحقیقاتی</w:t>
      </w:r>
    </w:p>
    <w:p w:rsidR="003C3871" w:rsidRPr="00D50E63" w:rsidRDefault="003C3871" w:rsidP="00D2139C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انجام خدمات سرچ و دانلود کتب و مقالات علمی جهت پزشکان و مراجعه کنندگان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کمک به استفاده کنندگان از سیستم های کتابخانه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انجام خدمات تسویه حساب با دانشجویان دانشگاه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انجام خدمات جستجوی منابع(کتب، مقاله، پایان نامه) و امانت به مراجعه کنندگان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 xml:space="preserve">انجام خدمات پرینت و نظارت بر سیستم های کامپیوتری و لوازم جانبی سایت کتابخانه 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spacing w:line="240" w:lineRule="auto"/>
        <w:ind w:left="1077" w:hanging="357"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بروزرسانی پروفایل های علم سنجی اعضای محترم هیأت علمی و ارسال گزارش علم سنجی به پروفایل شخصی هیات علمی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اطلاع رسانی اطلاعات آموزشی به صورت مجازی در گروه علم سنجی هیات علمی بیمارستان و پنل پیامک کتابخانه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انجام مکاتبات و گزارشات مربوط به امور کتابخانه</w:t>
      </w:r>
    </w:p>
    <w:p w:rsidR="003C3871" w:rsidRPr="00D50E63" w:rsidRDefault="003C3871" w:rsidP="003C3871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D50E63">
        <w:rPr>
          <w:rFonts w:cs="B Zar" w:hint="cs"/>
          <w:sz w:val="28"/>
          <w:szCs w:val="28"/>
          <w:rtl/>
          <w:lang w:bidi="fa-IR"/>
        </w:rPr>
        <w:t>انجام امور بایگانی (بایگانی نامه ها و بازگشت کتب امانتی عودت شده به مخزن)</w:t>
      </w:r>
    </w:p>
    <w:p w:rsidR="00631EB9" w:rsidRPr="00631EB9" w:rsidRDefault="0093686D" w:rsidP="00CD488D">
      <w:pPr>
        <w:bidi/>
        <w:spacing w:line="360" w:lineRule="auto"/>
        <w:ind w:left="720"/>
        <w:jc w:val="right"/>
        <w:rPr>
          <w:rFonts w:cs="B Zar"/>
          <w:lang w:bidi="fa-IR"/>
        </w:rPr>
      </w:pPr>
      <w:r w:rsidRPr="0093686D">
        <w:rPr>
          <w:rFonts w:cs="B Zar" w:hint="cs"/>
          <w:b/>
          <w:bCs/>
          <w:color w:val="FF0000"/>
          <w:rtl/>
          <w:lang w:bidi="fa-IR"/>
        </w:rPr>
        <w:t xml:space="preserve">بروز رسانی: </w:t>
      </w:r>
      <w:r w:rsidR="0093507C">
        <w:rPr>
          <w:rFonts w:cs="B Zar" w:hint="cs"/>
          <w:b/>
          <w:bCs/>
          <w:color w:val="FF0000"/>
          <w:rtl/>
          <w:lang w:bidi="fa-IR"/>
        </w:rPr>
        <w:t>25</w:t>
      </w:r>
      <w:r w:rsidRPr="0093686D">
        <w:rPr>
          <w:rFonts w:cs="B Zar" w:hint="cs"/>
          <w:b/>
          <w:bCs/>
          <w:color w:val="FF0000"/>
          <w:rtl/>
          <w:lang w:bidi="fa-IR"/>
        </w:rPr>
        <w:t>/</w:t>
      </w:r>
      <w:r w:rsidR="0093507C">
        <w:rPr>
          <w:rFonts w:cs="B Zar" w:hint="cs"/>
          <w:b/>
          <w:bCs/>
          <w:color w:val="FF0000"/>
          <w:rtl/>
          <w:lang w:bidi="fa-IR"/>
        </w:rPr>
        <w:t>11</w:t>
      </w:r>
      <w:r w:rsidRPr="0093686D">
        <w:rPr>
          <w:rFonts w:cs="B Zar" w:hint="cs"/>
          <w:b/>
          <w:bCs/>
          <w:color w:val="FF0000"/>
          <w:rtl/>
          <w:lang w:bidi="fa-IR"/>
        </w:rPr>
        <w:t>/140</w:t>
      </w:r>
      <w:r w:rsidR="00D2139C">
        <w:rPr>
          <w:rFonts w:cs="B Zar" w:hint="cs"/>
          <w:b/>
          <w:bCs/>
          <w:color w:val="FF0000"/>
          <w:rtl/>
          <w:lang w:bidi="fa-IR"/>
        </w:rPr>
        <w:t>4</w:t>
      </w:r>
      <w:bookmarkStart w:id="0" w:name="_GoBack"/>
      <w:bookmarkEnd w:id="0"/>
    </w:p>
    <w:sectPr w:rsidR="00631EB9" w:rsidRPr="00631EB9" w:rsidSect="00F832A5">
      <w:headerReference w:type="default" r:id="rId7"/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AF7" w:rsidRDefault="00D23AF7" w:rsidP="00757077">
      <w:pPr>
        <w:spacing w:after="0" w:line="240" w:lineRule="auto"/>
      </w:pPr>
      <w:r>
        <w:separator/>
      </w:r>
    </w:p>
  </w:endnote>
  <w:endnote w:type="continuationSeparator" w:id="0">
    <w:p w:rsidR="00D23AF7" w:rsidRDefault="00D23AF7" w:rsidP="0075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AF7" w:rsidRDefault="00D23AF7" w:rsidP="00757077">
      <w:pPr>
        <w:spacing w:after="0" w:line="240" w:lineRule="auto"/>
      </w:pPr>
      <w:r>
        <w:separator/>
      </w:r>
    </w:p>
  </w:footnote>
  <w:footnote w:type="continuationSeparator" w:id="0">
    <w:p w:rsidR="00D23AF7" w:rsidRDefault="00D23AF7" w:rsidP="0075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077" w:rsidRDefault="00757077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90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57077" w:rsidRPr="00A92853" w:rsidRDefault="00D23AF7" w:rsidP="00CC1728">
                          <w:pPr>
                            <w:pStyle w:val="Header"/>
                            <w:jc w:val="center"/>
                            <w:rPr>
                              <w:caps/>
                              <w:color w:val="000000" w:themeColor="text1"/>
                              <w:rtl/>
                              <w:lang w:bidi="fa-IR"/>
                            </w:rPr>
                          </w:pPr>
                          <w:sdt>
                            <w:sdtPr>
                              <w:rPr>
                                <w:rFonts w:cs="Arial"/>
                                <w:caps/>
                                <w:color w:val="DEEAF6" w:themeColor="accent1" w:themeTint="33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92853" w:rsidRPr="00A92853">
                                <w:rPr>
                                  <w:rFonts w:cs="Arial"/>
                                  <w:caps/>
                                  <w:color w:val="DEEAF6" w:themeColor="accent1" w:themeTint="33"/>
                                </w:rPr>
                                <w:t xml:space="preserve">     </w:t>
                              </w:r>
                            </w:sdtContent>
                          </w:sdt>
                          <w:r w:rsidR="00A92853" w:rsidRPr="00A92853">
                            <w:rPr>
                              <w:rFonts w:cs="B Zar" w:hint="cs"/>
                              <w:b/>
                              <w:bCs/>
                              <w:caps/>
                              <w:color w:val="000000" w:themeColor="text1"/>
                              <w:rtl/>
                              <w:lang w:bidi="fa-IR"/>
                            </w:rPr>
                            <w:t xml:space="preserve">عملکرد شش ماهه </w:t>
                          </w:r>
                          <w:r w:rsidR="00CC1728">
                            <w:rPr>
                              <w:rFonts w:cs="B Zar" w:hint="cs"/>
                              <w:b/>
                              <w:bCs/>
                              <w:caps/>
                              <w:color w:val="000000" w:themeColor="text1"/>
                              <w:rtl/>
                              <w:lang w:bidi="fa-IR"/>
                            </w:rPr>
                            <w:t>دوم</w:t>
                          </w:r>
                          <w:r w:rsidR="009C6685">
                            <w:rPr>
                              <w:rFonts w:cs="B Zar" w:hint="cs"/>
                              <w:b/>
                              <w:bCs/>
                              <w:caps/>
                              <w:color w:val="000000" w:themeColor="text1"/>
                              <w:rtl/>
                              <w:lang w:bidi="fa-IR"/>
                            </w:rPr>
                            <w:t xml:space="preserve"> سال 1404</w:t>
                          </w:r>
                          <w:r w:rsidR="00A92853" w:rsidRPr="00A92853">
                            <w:rPr>
                              <w:rFonts w:cs="B Zar" w:hint="cs"/>
                              <w:b/>
                              <w:bCs/>
                              <w:caps/>
                              <w:color w:val="000000" w:themeColor="text1"/>
                              <w:rtl/>
                              <w:lang w:bidi="fa-IR"/>
                            </w:rPr>
                            <w:t>کتابخانه بیمارستان بقائی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" o:allowoverlap="f" fillcolor="#deeaf6 [660]" stroked="f" strokeweight="1pt">
              <v:textbox style="mso-fit-shape-to-text:t">
                <w:txbxContent>
                  <w:p w:rsidR="00757077" w:rsidRPr="00A92853" w:rsidRDefault="00455FC9" w:rsidP="00CC1728">
                    <w:pPr>
                      <w:pStyle w:val="Header"/>
                      <w:jc w:val="center"/>
                      <w:rPr>
                        <w:caps/>
                        <w:color w:val="000000" w:themeColor="text1"/>
                        <w:rtl/>
                        <w:lang w:bidi="fa-IR"/>
                      </w:rPr>
                    </w:pPr>
                    <w:sdt>
                      <w:sdtPr>
                        <w:rPr>
                          <w:rFonts w:cs="Arial"/>
                          <w:caps/>
                          <w:color w:val="DEEAF6" w:themeColor="accent1" w:themeTint="33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92853" w:rsidRPr="00A92853">
                          <w:rPr>
                            <w:rFonts w:cs="Arial"/>
                            <w:caps/>
                            <w:color w:val="DEEAF6" w:themeColor="accent1" w:themeTint="33"/>
                          </w:rPr>
                          <w:t xml:space="preserve">     </w:t>
                        </w:r>
                      </w:sdtContent>
                    </w:sdt>
                    <w:r w:rsidR="00A92853" w:rsidRPr="00A92853">
                      <w:rPr>
                        <w:rFonts w:cs="B Zar" w:hint="cs"/>
                        <w:b/>
                        <w:bCs/>
                        <w:caps/>
                        <w:color w:val="000000" w:themeColor="text1"/>
                        <w:rtl/>
                        <w:lang w:bidi="fa-IR"/>
                      </w:rPr>
                      <w:t xml:space="preserve">عملکرد شش ماهه </w:t>
                    </w:r>
                    <w:r w:rsidR="00CC1728">
                      <w:rPr>
                        <w:rFonts w:cs="B Zar" w:hint="cs"/>
                        <w:b/>
                        <w:bCs/>
                        <w:caps/>
                        <w:color w:val="000000" w:themeColor="text1"/>
                        <w:rtl/>
                        <w:lang w:bidi="fa-IR"/>
                      </w:rPr>
                      <w:t>دوم</w:t>
                    </w:r>
                    <w:r w:rsidR="009C6685">
                      <w:rPr>
                        <w:rFonts w:cs="B Zar" w:hint="cs"/>
                        <w:b/>
                        <w:bCs/>
                        <w:caps/>
                        <w:color w:val="000000" w:themeColor="text1"/>
                        <w:rtl/>
                        <w:lang w:bidi="fa-IR"/>
                      </w:rPr>
                      <w:t xml:space="preserve"> سال 1404</w:t>
                    </w:r>
                    <w:r w:rsidR="00A92853" w:rsidRPr="00A92853">
                      <w:rPr>
                        <w:rFonts w:cs="B Zar" w:hint="cs"/>
                        <w:b/>
                        <w:bCs/>
                        <w:caps/>
                        <w:color w:val="000000" w:themeColor="text1"/>
                        <w:rtl/>
                        <w:lang w:bidi="fa-IR"/>
                      </w:rPr>
                      <w:t>کتابخانه بیمارستان بقائی 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61E52"/>
    <w:multiLevelType w:val="hybridMultilevel"/>
    <w:tmpl w:val="CFA8EDEA"/>
    <w:lvl w:ilvl="0" w:tplc="DDCC5E14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E3567A"/>
    <w:multiLevelType w:val="hybridMultilevel"/>
    <w:tmpl w:val="E60AB53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EB5380"/>
    <w:multiLevelType w:val="hybridMultilevel"/>
    <w:tmpl w:val="F86AB008"/>
    <w:lvl w:ilvl="0" w:tplc="42E0E01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620EE1"/>
    <w:multiLevelType w:val="hybridMultilevel"/>
    <w:tmpl w:val="B420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14CB"/>
    <w:multiLevelType w:val="hybridMultilevel"/>
    <w:tmpl w:val="3D5E93A2"/>
    <w:lvl w:ilvl="0" w:tplc="4C68B7CA">
      <w:start w:val="4"/>
      <w:numFmt w:val="decimal"/>
      <w:lvlText w:val="%1-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">
    <w:nsid w:val="551723B3"/>
    <w:multiLevelType w:val="hybridMultilevel"/>
    <w:tmpl w:val="7F6AA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65B6C"/>
    <w:multiLevelType w:val="hybridMultilevel"/>
    <w:tmpl w:val="83BC64AA"/>
    <w:lvl w:ilvl="0" w:tplc="6B82FC8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6C"/>
    <w:rsid w:val="00004A5D"/>
    <w:rsid w:val="00050885"/>
    <w:rsid w:val="00067B9D"/>
    <w:rsid w:val="000B3D80"/>
    <w:rsid w:val="000C01DD"/>
    <w:rsid w:val="000D51D0"/>
    <w:rsid w:val="000F7A79"/>
    <w:rsid w:val="001212F6"/>
    <w:rsid w:val="00152F23"/>
    <w:rsid w:val="00186041"/>
    <w:rsid w:val="001D0D52"/>
    <w:rsid w:val="001D0D56"/>
    <w:rsid w:val="001F18CA"/>
    <w:rsid w:val="00200466"/>
    <w:rsid w:val="00220797"/>
    <w:rsid w:val="0022315B"/>
    <w:rsid w:val="00230A18"/>
    <w:rsid w:val="00231B64"/>
    <w:rsid w:val="00251D72"/>
    <w:rsid w:val="00253086"/>
    <w:rsid w:val="002C5D8D"/>
    <w:rsid w:val="0030121B"/>
    <w:rsid w:val="0031312A"/>
    <w:rsid w:val="00321E1C"/>
    <w:rsid w:val="00322D22"/>
    <w:rsid w:val="00350FA9"/>
    <w:rsid w:val="00372F36"/>
    <w:rsid w:val="00380F62"/>
    <w:rsid w:val="003A3B6C"/>
    <w:rsid w:val="003C3871"/>
    <w:rsid w:val="003D1E2B"/>
    <w:rsid w:val="003E793E"/>
    <w:rsid w:val="0040192A"/>
    <w:rsid w:val="00412D39"/>
    <w:rsid w:val="00421689"/>
    <w:rsid w:val="00453606"/>
    <w:rsid w:val="00455FC9"/>
    <w:rsid w:val="0046308C"/>
    <w:rsid w:val="00485889"/>
    <w:rsid w:val="00486C46"/>
    <w:rsid w:val="00497823"/>
    <w:rsid w:val="004B39BD"/>
    <w:rsid w:val="005313CA"/>
    <w:rsid w:val="00552E93"/>
    <w:rsid w:val="00554203"/>
    <w:rsid w:val="00556006"/>
    <w:rsid w:val="005567EE"/>
    <w:rsid w:val="005705FA"/>
    <w:rsid w:val="00585D15"/>
    <w:rsid w:val="005A431C"/>
    <w:rsid w:val="005F4612"/>
    <w:rsid w:val="00631EB9"/>
    <w:rsid w:val="00652D8C"/>
    <w:rsid w:val="006856F5"/>
    <w:rsid w:val="006A7F18"/>
    <w:rsid w:val="006E7FD2"/>
    <w:rsid w:val="007568FE"/>
    <w:rsid w:val="00757077"/>
    <w:rsid w:val="007636F5"/>
    <w:rsid w:val="00764F7A"/>
    <w:rsid w:val="0078228D"/>
    <w:rsid w:val="007D1846"/>
    <w:rsid w:val="007F4135"/>
    <w:rsid w:val="0088411C"/>
    <w:rsid w:val="008A2A27"/>
    <w:rsid w:val="008F50F2"/>
    <w:rsid w:val="009243CF"/>
    <w:rsid w:val="0093507C"/>
    <w:rsid w:val="0093686D"/>
    <w:rsid w:val="0096142B"/>
    <w:rsid w:val="00965A9C"/>
    <w:rsid w:val="00966852"/>
    <w:rsid w:val="009754CA"/>
    <w:rsid w:val="00996A5F"/>
    <w:rsid w:val="009C6685"/>
    <w:rsid w:val="009E4599"/>
    <w:rsid w:val="00A01B1C"/>
    <w:rsid w:val="00A02FA1"/>
    <w:rsid w:val="00A92853"/>
    <w:rsid w:val="00AA36F8"/>
    <w:rsid w:val="00AF695C"/>
    <w:rsid w:val="00B36D33"/>
    <w:rsid w:val="00B467FE"/>
    <w:rsid w:val="00BB0D0D"/>
    <w:rsid w:val="00BB6086"/>
    <w:rsid w:val="00BD21A5"/>
    <w:rsid w:val="00C23533"/>
    <w:rsid w:val="00C34A65"/>
    <w:rsid w:val="00C369F6"/>
    <w:rsid w:val="00C7086D"/>
    <w:rsid w:val="00C806B5"/>
    <w:rsid w:val="00C87027"/>
    <w:rsid w:val="00CA0180"/>
    <w:rsid w:val="00CC1728"/>
    <w:rsid w:val="00CD2765"/>
    <w:rsid w:val="00CD488D"/>
    <w:rsid w:val="00D16630"/>
    <w:rsid w:val="00D2139C"/>
    <w:rsid w:val="00D230E2"/>
    <w:rsid w:val="00D23AF7"/>
    <w:rsid w:val="00D256B5"/>
    <w:rsid w:val="00D26EA9"/>
    <w:rsid w:val="00D50E63"/>
    <w:rsid w:val="00DC0F3C"/>
    <w:rsid w:val="00DD3196"/>
    <w:rsid w:val="00DE5BFB"/>
    <w:rsid w:val="00E32736"/>
    <w:rsid w:val="00E97058"/>
    <w:rsid w:val="00EB27BE"/>
    <w:rsid w:val="00ED4F46"/>
    <w:rsid w:val="00EE2578"/>
    <w:rsid w:val="00F1101C"/>
    <w:rsid w:val="00F13599"/>
    <w:rsid w:val="00F67E9C"/>
    <w:rsid w:val="00F744C5"/>
    <w:rsid w:val="00F832A5"/>
    <w:rsid w:val="00F8541D"/>
    <w:rsid w:val="00F92F1E"/>
    <w:rsid w:val="00FB47C0"/>
    <w:rsid w:val="00F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chartTrackingRefBased/>
  <w15:docId w15:val="{EF443CF2-FE3C-467D-BEE2-994999E3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B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077"/>
  </w:style>
  <w:style w:type="paragraph" w:styleId="Footer">
    <w:name w:val="footer"/>
    <w:basedOn w:val="Normal"/>
    <w:link w:val="FooterChar"/>
    <w:uiPriority w:val="99"/>
    <w:unhideWhenUsed/>
    <w:rsid w:val="0075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77"/>
  </w:style>
  <w:style w:type="paragraph" w:styleId="NormalWeb">
    <w:name w:val="Normal (Web)"/>
    <w:basedOn w:val="Normal"/>
    <w:uiPriority w:val="99"/>
    <w:semiHidden/>
    <w:unhideWhenUsed/>
    <w:rsid w:val="0055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556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Rahimi-Librari</dc:creator>
  <cp:keywords/>
  <dc:description/>
  <cp:lastModifiedBy>op</cp:lastModifiedBy>
  <cp:revision>28</cp:revision>
  <cp:lastPrinted>2025-12-27T09:23:00Z</cp:lastPrinted>
  <dcterms:created xsi:type="dcterms:W3CDTF">2018-08-12T05:28:00Z</dcterms:created>
  <dcterms:modified xsi:type="dcterms:W3CDTF">2026-02-03T06:50:00Z</dcterms:modified>
</cp:coreProperties>
</file>